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58AD8" w14:textId="1AB91D34" w:rsidR="0012755C" w:rsidRPr="003B1429" w:rsidRDefault="003B1429" w:rsidP="003B1429">
      <w:pPr>
        <w:jc w:val="center"/>
        <w:rPr>
          <w:b/>
          <w:bCs/>
          <w:u w:val="single"/>
        </w:rPr>
      </w:pPr>
      <w:r w:rsidRPr="003B1429">
        <w:rPr>
          <w:b/>
          <w:bCs/>
          <w:u w:val="single"/>
        </w:rPr>
        <w:t>RÉSOLUTION DU CONSEIL D’ADMINISTRATION</w:t>
      </w:r>
    </w:p>
    <w:p w14:paraId="47E43195" w14:textId="77777777" w:rsidR="003B1429" w:rsidRDefault="003B1429"/>
    <w:p w14:paraId="2B2F548C" w14:textId="4744C33C" w:rsidR="003B1429" w:rsidRPr="004A4702" w:rsidRDefault="004A4702">
      <w:pPr>
        <w:rPr>
          <w:i/>
          <w:iCs/>
        </w:rPr>
      </w:pPr>
      <w:r w:rsidRPr="004A4702">
        <w:rPr>
          <w:i/>
          <w:iCs/>
        </w:rPr>
        <w:t>Extrait du p</w:t>
      </w:r>
      <w:r w:rsidR="003B1429" w:rsidRPr="004A4702">
        <w:rPr>
          <w:i/>
          <w:iCs/>
        </w:rPr>
        <w:t xml:space="preserve">rocès-verbal d’une réunion du conseil d’administration de </w:t>
      </w:r>
      <w:r w:rsidR="003B1429" w:rsidRPr="004A4702">
        <w:rPr>
          <w:i/>
          <w:iCs/>
          <w:highlight w:val="yellow"/>
        </w:rPr>
        <w:t>nom de l’organisme</w:t>
      </w:r>
      <w:r w:rsidR="003B1429" w:rsidRPr="004A4702">
        <w:rPr>
          <w:i/>
          <w:iCs/>
        </w:rPr>
        <w:t xml:space="preserve">, tenue à Sutton le </w:t>
      </w:r>
      <w:r w:rsidR="003B1429" w:rsidRPr="004A4702">
        <w:rPr>
          <w:i/>
          <w:iCs/>
          <w:highlight w:val="yellow"/>
        </w:rPr>
        <w:t>dat</w:t>
      </w:r>
      <w:r w:rsidRPr="004A4702">
        <w:rPr>
          <w:i/>
          <w:iCs/>
          <w:highlight w:val="yellow"/>
        </w:rPr>
        <w:t>e</w:t>
      </w:r>
      <w:r w:rsidR="003B1429" w:rsidRPr="004A4702">
        <w:rPr>
          <w:i/>
          <w:iCs/>
        </w:rPr>
        <w:t xml:space="preserve">, à </w:t>
      </w:r>
      <w:r w:rsidR="003B1429" w:rsidRPr="004A4702">
        <w:rPr>
          <w:i/>
          <w:iCs/>
          <w:highlight w:val="yellow"/>
        </w:rPr>
        <w:t>heure</w:t>
      </w:r>
      <w:r w:rsidR="003B1429" w:rsidRPr="004A4702">
        <w:rPr>
          <w:i/>
          <w:iCs/>
        </w:rPr>
        <w:t>.</w:t>
      </w:r>
    </w:p>
    <w:p w14:paraId="6F346663" w14:textId="77777777" w:rsidR="004A4702" w:rsidRPr="004A4702" w:rsidRDefault="004A4702"/>
    <w:p w14:paraId="5CF82DF3" w14:textId="334197BF" w:rsidR="003B1429" w:rsidRPr="004A4702" w:rsidRDefault="004A4702">
      <w:r w:rsidRPr="004A4702">
        <w:t>Il est résolu que</w:t>
      </w:r>
      <w:r w:rsidR="007F4E79" w:rsidRPr="004A4702">
        <w:t xml:space="preserve"> le conseil d’administration de </w:t>
      </w:r>
      <w:r w:rsidR="007F4E79" w:rsidRPr="004A4702">
        <w:rPr>
          <w:highlight w:val="yellow"/>
        </w:rPr>
        <w:t>nom de l’organisme</w:t>
      </w:r>
      <w:r w:rsidR="007F4E79" w:rsidRPr="004A4702">
        <w:t xml:space="preserve"> </w:t>
      </w:r>
      <w:r w:rsidRPr="004A4702">
        <w:t>autorise</w:t>
      </w:r>
      <w:r w:rsidR="007F4E79" w:rsidRPr="004A4702">
        <w:t xml:space="preserve"> </w:t>
      </w:r>
      <w:r w:rsidR="007F4E79" w:rsidRPr="004A4702">
        <w:rPr>
          <w:highlight w:val="yellow"/>
        </w:rPr>
        <w:t>nom de la personne</w:t>
      </w:r>
      <w:r w:rsidR="007F4E79" w:rsidRPr="004A4702">
        <w:t xml:space="preserve">, </w:t>
      </w:r>
      <w:r w:rsidR="007F4E79" w:rsidRPr="004A4702">
        <w:rPr>
          <w:highlight w:val="yellow"/>
        </w:rPr>
        <w:t>rôle dans l’organisme</w:t>
      </w:r>
      <w:r w:rsidR="007F4E79" w:rsidRPr="004A4702">
        <w:t xml:space="preserve">, </w:t>
      </w:r>
      <w:r w:rsidRPr="004A4702">
        <w:t>à soumettre la demande de soutien financier au</w:t>
      </w:r>
      <w:r w:rsidR="00A56DC3">
        <w:t xml:space="preserve">x projets </w:t>
      </w:r>
      <w:r w:rsidRPr="004A4702">
        <w:t>et à signer l’entente avec la Ville de Sutton qui encadre ce soutien financier.</w:t>
      </w:r>
    </w:p>
    <w:p w14:paraId="780D9D10" w14:textId="77777777" w:rsidR="004A4702" w:rsidRPr="004A4702" w:rsidRDefault="004A4702"/>
    <w:p w14:paraId="673CD56F" w14:textId="3E880849" w:rsidR="004A4702" w:rsidRPr="004A4702" w:rsidRDefault="004A4702">
      <w:r w:rsidRPr="004A4702">
        <w:t xml:space="preserve">Proposé par </w:t>
      </w:r>
      <w:r w:rsidRPr="004A4702">
        <w:rPr>
          <w:highlight w:val="yellow"/>
        </w:rPr>
        <w:t>nom de la personne</w:t>
      </w:r>
      <w:r w:rsidRPr="004A4702">
        <w:t xml:space="preserve">, rôle dans l’organisation, appuyé par </w:t>
      </w:r>
      <w:r w:rsidRPr="004A4702">
        <w:rPr>
          <w:highlight w:val="yellow"/>
        </w:rPr>
        <w:t>nom de la personne</w:t>
      </w:r>
      <w:r w:rsidRPr="004A4702">
        <w:t>, rôle dans l’orga</w:t>
      </w:r>
      <w:r w:rsidR="00600FF7">
        <w:t>nisa</w:t>
      </w:r>
      <w:r w:rsidRPr="004A4702">
        <w:t>tion.</w:t>
      </w:r>
    </w:p>
    <w:p w14:paraId="00D11427" w14:textId="77777777" w:rsidR="007F4E79" w:rsidRPr="004A4702" w:rsidRDefault="007F4E79"/>
    <w:p w14:paraId="152F73E6" w14:textId="508D4E06" w:rsidR="004A4702" w:rsidRPr="004A4702" w:rsidRDefault="004A4702">
      <w:pPr>
        <w:rPr>
          <w:b/>
          <w:bCs/>
        </w:rPr>
      </w:pPr>
      <w:r w:rsidRPr="004A4702">
        <w:rPr>
          <w:b/>
          <w:bCs/>
        </w:rPr>
        <w:t>Attestation</w:t>
      </w:r>
    </w:p>
    <w:p w14:paraId="407B884E" w14:textId="418E079E" w:rsidR="004A4702" w:rsidRPr="004A4702" w:rsidRDefault="004A4702">
      <w:r w:rsidRPr="004A4702">
        <w:t xml:space="preserve">Je, soussignée, </w:t>
      </w:r>
      <w:r w:rsidRPr="004A4702">
        <w:rPr>
          <w:highlight w:val="yellow"/>
        </w:rPr>
        <w:t>nom de la personne</w:t>
      </w:r>
      <w:r w:rsidRPr="004A4702">
        <w:t xml:space="preserve">, atteste par les présentes que la résolution présentée ci-haut a été adoptée à l’unanimité par le conseil d’administration du </w:t>
      </w:r>
      <w:r w:rsidRPr="004A4702">
        <w:rPr>
          <w:highlight w:val="yellow"/>
        </w:rPr>
        <w:t>nom de l’organisme</w:t>
      </w:r>
      <w:r w:rsidRPr="004A4702">
        <w:t xml:space="preserve"> lors de la séance régulière </w:t>
      </w:r>
      <w:proofErr w:type="gramStart"/>
      <w:r w:rsidRPr="004A4702">
        <w:t xml:space="preserve">du </w:t>
      </w:r>
      <w:r w:rsidRPr="004A4702">
        <w:rPr>
          <w:highlight w:val="yellow"/>
        </w:rPr>
        <w:t>date</w:t>
      </w:r>
      <w:proofErr w:type="gramEnd"/>
      <w:r w:rsidRPr="004A4702">
        <w:t>.</w:t>
      </w:r>
    </w:p>
    <w:p w14:paraId="6F7846D0" w14:textId="77777777" w:rsidR="004A4702" w:rsidRPr="004A4702" w:rsidRDefault="004A4702"/>
    <w:p w14:paraId="71DDEEB2" w14:textId="77777777" w:rsidR="004A4702" w:rsidRPr="004A4702" w:rsidRDefault="004A4702">
      <w:r w:rsidRPr="004A4702">
        <w:t>______________________________</w:t>
      </w:r>
    </w:p>
    <w:p w14:paraId="156CF883" w14:textId="53C0EDFC" w:rsidR="004A4702" w:rsidRPr="004A4702" w:rsidRDefault="004A4702">
      <w:r w:rsidRPr="004A4702">
        <w:rPr>
          <w:highlight w:val="yellow"/>
        </w:rPr>
        <w:t>Nom de la personne</w:t>
      </w:r>
    </w:p>
    <w:p w14:paraId="0DFC2C52" w14:textId="3BFA6F8E" w:rsidR="004A4702" w:rsidRPr="004A4702" w:rsidRDefault="004A4702">
      <w:r w:rsidRPr="004A4702">
        <w:rPr>
          <w:highlight w:val="yellow"/>
        </w:rPr>
        <w:t>Rôle dans l’organisation</w:t>
      </w:r>
    </w:p>
    <w:sectPr w:rsidR="004A4702" w:rsidRPr="004A4702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324F1" w14:textId="77777777" w:rsidR="00D11FD6" w:rsidRDefault="00D11FD6" w:rsidP="00D11FD6">
      <w:pPr>
        <w:spacing w:after="0" w:line="240" w:lineRule="auto"/>
      </w:pPr>
      <w:r>
        <w:separator/>
      </w:r>
    </w:p>
  </w:endnote>
  <w:endnote w:type="continuationSeparator" w:id="0">
    <w:p w14:paraId="7A321509" w14:textId="77777777" w:rsidR="00D11FD6" w:rsidRDefault="00D11FD6" w:rsidP="00D1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1CEA3" w14:textId="77777777" w:rsidR="00D11FD6" w:rsidRDefault="00D11FD6" w:rsidP="00D11FD6">
      <w:pPr>
        <w:spacing w:after="0" w:line="240" w:lineRule="auto"/>
      </w:pPr>
      <w:r>
        <w:separator/>
      </w:r>
    </w:p>
  </w:footnote>
  <w:footnote w:type="continuationSeparator" w:id="0">
    <w:p w14:paraId="7FD5DDCA" w14:textId="77777777" w:rsidR="00D11FD6" w:rsidRDefault="00D11FD6" w:rsidP="00D1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A7D87" w14:textId="29831945" w:rsidR="00D11FD6" w:rsidRDefault="00D11FD6">
    <w:pPr>
      <w:pStyle w:val="En-tte"/>
    </w:pPr>
    <w:r w:rsidRPr="00600FF7">
      <w:rPr>
        <w:highlight w:val="yellow"/>
      </w:rPr>
      <w:t>LOGO DE L’ORGANSIM</w:t>
    </w:r>
    <w:r w:rsidR="00600FF7" w:rsidRPr="00600FF7">
      <w:rPr>
        <w:highlight w:val="yellow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5C"/>
    <w:rsid w:val="0012755C"/>
    <w:rsid w:val="00141C67"/>
    <w:rsid w:val="002142DC"/>
    <w:rsid w:val="003B1429"/>
    <w:rsid w:val="004A4702"/>
    <w:rsid w:val="00600FF7"/>
    <w:rsid w:val="007F4E79"/>
    <w:rsid w:val="00A56DC3"/>
    <w:rsid w:val="00B1613A"/>
    <w:rsid w:val="00D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309F"/>
  <w15:chartTrackingRefBased/>
  <w15:docId w15:val="{289F9845-8D55-4574-B71F-08FE8883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7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7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7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7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7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7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7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7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7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7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75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F4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1FD6"/>
  </w:style>
  <w:style w:type="paragraph" w:styleId="Pieddepage">
    <w:name w:val="footer"/>
    <w:basedOn w:val="Normal"/>
    <w:link w:val="PieddepageCar"/>
    <w:uiPriority w:val="99"/>
    <w:unhideWhenUsed/>
    <w:rsid w:val="00D11F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Plasse</dc:creator>
  <cp:keywords/>
  <dc:description/>
  <cp:lastModifiedBy>Charlotte Jacques</cp:lastModifiedBy>
  <cp:revision>5</cp:revision>
  <dcterms:created xsi:type="dcterms:W3CDTF">2024-09-25T12:15:00Z</dcterms:created>
  <dcterms:modified xsi:type="dcterms:W3CDTF">2024-11-27T19:44:00Z</dcterms:modified>
</cp:coreProperties>
</file>